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B0410" w14:textId="7CC50FB0" w:rsidR="00D24D92" w:rsidRPr="002B5CD5" w:rsidRDefault="00D24D92" w:rsidP="00D24D92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Załącznik nr </w:t>
      </w:r>
      <w:r w:rsidR="006F77F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do SWZ </w:t>
      </w:r>
      <w:r w:rsidRPr="002B5C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.OCHRONA DANYCHOSOBOWYCH</w:t>
      </w:r>
    </w:p>
    <w:p w14:paraId="52F7AA82" w14:textId="77777777" w:rsidR="00D24D92" w:rsidRPr="00A32C42" w:rsidRDefault="00D24D92" w:rsidP="00D24D92">
      <w:pPr>
        <w:pStyle w:val="NormalnyWeb"/>
        <w:spacing w:line="252" w:lineRule="auto"/>
        <w:ind w:firstLine="709"/>
        <w:rPr>
          <w:rFonts w:ascii="Arial" w:hAnsi="Arial" w:cs="Arial"/>
        </w:rPr>
      </w:pPr>
      <w:r w:rsidRPr="00A32C42">
        <w:rPr>
          <w:rFonts w:ascii="Arial" w:hAnsi="Arial" w:cs="Arial"/>
        </w:rPr>
        <w:t>Zgodnie z art. 13 Rozporządzenia Parlamentu Europejskiego i Rady (UE) 2016/679</w:t>
      </w:r>
      <w:r w:rsidRPr="00A32C42"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(4.5.2016 L 119/38 Dziennik Urzędowy Unii Europejskiej PL) zwanego dalej rozporządzeniem 2016/679 RODO </w:t>
      </w:r>
      <w:r w:rsidRPr="00A32C42">
        <w:rPr>
          <w:rFonts w:ascii="Arial" w:hAnsi="Arial" w:cs="Arial"/>
          <w:b/>
          <w:bCs/>
        </w:rPr>
        <w:t>informuję, że:</w:t>
      </w:r>
      <w:r w:rsidRPr="00A32C42">
        <w:rPr>
          <w:rFonts w:ascii="Arial" w:hAnsi="Arial" w:cs="Arial"/>
        </w:rPr>
        <w:t xml:space="preserve"> </w:t>
      </w:r>
    </w:p>
    <w:p w14:paraId="6E8BE618" w14:textId="16D87C46" w:rsidR="00773F48" w:rsidRPr="00A77943" w:rsidRDefault="00773F48" w:rsidP="00773F48">
      <w:pPr>
        <w:pStyle w:val="Default"/>
        <w:rPr>
          <w:rFonts w:eastAsiaTheme="minorHAnsi"/>
          <w:sz w:val="20"/>
          <w:szCs w:val="20"/>
          <w:lang w:eastAsia="en-US"/>
        </w:rPr>
      </w:pPr>
      <w:r w:rsidRPr="00A77943">
        <w:rPr>
          <w:sz w:val="20"/>
          <w:szCs w:val="20"/>
          <w:lang w:eastAsia="x-none"/>
        </w:rPr>
        <w:t>administratorem Pani/Pana danych osobowych jest</w:t>
      </w:r>
      <w:r w:rsidRPr="00A77943">
        <w:rPr>
          <w:sz w:val="20"/>
          <w:szCs w:val="20"/>
        </w:rPr>
        <w:t xml:space="preserve"> Gminne Przedszkole w Tworogu z siedzibą </w:t>
      </w:r>
      <w:r>
        <w:rPr>
          <w:sz w:val="20"/>
          <w:szCs w:val="20"/>
        </w:rPr>
        <w:t xml:space="preserve">                     </w:t>
      </w:r>
      <w:r w:rsidRPr="00A77943">
        <w:rPr>
          <w:sz w:val="20"/>
          <w:szCs w:val="20"/>
        </w:rPr>
        <w:t xml:space="preserve">w Tworogu. </w:t>
      </w:r>
    </w:p>
    <w:p w14:paraId="080710E5" w14:textId="77777777" w:rsidR="00773F48" w:rsidRPr="00A77943" w:rsidRDefault="00773F48" w:rsidP="00773F48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A77943">
        <w:rPr>
          <w:rFonts w:ascii="Arial" w:hAnsi="Arial" w:cs="Arial"/>
          <w:sz w:val="20"/>
          <w:szCs w:val="20"/>
        </w:rPr>
        <w:t>Administrator wyznaczył Inspektora Ochrony Danych, z którym może się Pani/Pan skontaktować w sprawach związanych z ochroną danych osobowych, w następujący sposób:</w:t>
      </w:r>
    </w:p>
    <w:p w14:paraId="121FE382" w14:textId="77777777" w:rsidR="00773F48" w:rsidRPr="00A77943" w:rsidRDefault="00773F48" w:rsidP="00773F48">
      <w:pPr>
        <w:pStyle w:val="Default"/>
        <w:ind w:firstLine="708"/>
        <w:rPr>
          <w:sz w:val="20"/>
          <w:szCs w:val="20"/>
        </w:rPr>
      </w:pPr>
      <w:r w:rsidRPr="00A77943">
        <w:rPr>
          <w:sz w:val="20"/>
          <w:szCs w:val="20"/>
        </w:rPr>
        <w:t xml:space="preserve">1)pisemnie pod adresem: ul. Słowackiego 16, 42-690 Tworóg; </w:t>
      </w:r>
    </w:p>
    <w:p w14:paraId="6C679C2F" w14:textId="77777777" w:rsidR="00773F48" w:rsidRPr="00A77943" w:rsidRDefault="00773F48" w:rsidP="00773F48">
      <w:pPr>
        <w:pStyle w:val="Default"/>
        <w:ind w:firstLine="708"/>
        <w:rPr>
          <w:rFonts w:eastAsiaTheme="minorHAnsi"/>
          <w:sz w:val="20"/>
          <w:szCs w:val="20"/>
          <w:lang w:eastAsia="en-US"/>
        </w:rPr>
      </w:pPr>
      <w:r w:rsidRPr="00A77943">
        <w:rPr>
          <w:sz w:val="20"/>
          <w:szCs w:val="20"/>
        </w:rPr>
        <w:t xml:space="preserve">2) pocztą elektroniczną pod adresem e-mail: </w:t>
      </w:r>
      <w:r w:rsidRPr="00A77943">
        <w:rPr>
          <w:b/>
          <w:bCs/>
          <w:color w:val="0000FF"/>
          <w:sz w:val="20"/>
          <w:szCs w:val="20"/>
        </w:rPr>
        <w:t>iod@csw.edu.pl</w:t>
      </w:r>
      <w:r w:rsidRPr="00A77943">
        <w:rPr>
          <w:sz w:val="20"/>
          <w:szCs w:val="20"/>
        </w:rPr>
        <w:t xml:space="preserve">. </w:t>
      </w:r>
    </w:p>
    <w:p w14:paraId="5DDFAC7C" w14:textId="77777777" w:rsidR="00773F48" w:rsidRPr="00AE2055" w:rsidRDefault="00773F48" w:rsidP="00773F48">
      <w:pPr>
        <w:pStyle w:val="Akapitzlist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Pani/Pana dane osobowe przetwarzane będą na podstawie art. 6 ust. 1 lit. c</w:t>
      </w:r>
      <w:r w:rsidRPr="00AE2055">
        <w:rPr>
          <w:rFonts w:ascii="Arial" w:hAnsi="Arial" w:cs="Arial"/>
          <w:i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>RODO</w:t>
      </w:r>
      <w:r>
        <w:rPr>
          <w:rFonts w:ascii="Arial" w:hAnsi="Arial" w:cs="Arial"/>
          <w:sz w:val="20"/>
          <w:szCs w:val="20"/>
          <w:lang w:eastAsia="x-none"/>
        </w:rPr>
        <w:t xml:space="preserve"> </w:t>
      </w:r>
      <w:r w:rsidRPr="00AE2055">
        <w:rPr>
          <w:rFonts w:ascii="Arial" w:hAnsi="Arial" w:cs="Arial"/>
          <w:sz w:val="20"/>
          <w:szCs w:val="20"/>
          <w:lang w:eastAsia="x-none"/>
        </w:rPr>
        <w:t>w celu związanym z niniejszym postępowaniem o udzielenie zamówienia publicznego;</w:t>
      </w:r>
    </w:p>
    <w:p w14:paraId="68E90329" w14:textId="30504AA3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odbiorcami Pani/Pana danych osobowych będą osoby lub podmioty, którym udostępniona zostanie dokumentacja postępowania w oparciu o art. 74 ustawy z dnia 11 września 2019 r. – Prawo zamówień publicznych (Dz. U. z 20</w:t>
      </w:r>
      <w:r>
        <w:rPr>
          <w:rFonts w:ascii="Arial" w:hAnsi="Arial" w:cs="Arial"/>
          <w:sz w:val="20"/>
          <w:szCs w:val="20"/>
          <w:lang w:eastAsia="x-none"/>
        </w:rPr>
        <w:t>2</w:t>
      </w:r>
      <w:r w:rsidR="00DF31CF">
        <w:rPr>
          <w:rFonts w:ascii="Arial" w:hAnsi="Arial" w:cs="Arial"/>
          <w:sz w:val="20"/>
          <w:szCs w:val="20"/>
          <w:lang w:eastAsia="x-none"/>
        </w:rPr>
        <w:t>4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 </w:t>
      </w:r>
      <w:bookmarkStart w:id="0" w:name="_GoBack"/>
      <w:bookmarkEnd w:id="0"/>
      <w:r w:rsidRPr="00AE2055">
        <w:rPr>
          <w:rFonts w:ascii="Arial" w:hAnsi="Arial" w:cs="Arial"/>
          <w:sz w:val="20"/>
          <w:szCs w:val="20"/>
          <w:lang w:eastAsia="x-none"/>
        </w:rPr>
        <w:t xml:space="preserve">r. poz. </w:t>
      </w:r>
      <w:r>
        <w:rPr>
          <w:rFonts w:ascii="Arial" w:hAnsi="Arial" w:cs="Arial"/>
          <w:sz w:val="20"/>
          <w:szCs w:val="20"/>
          <w:lang w:eastAsia="x-none"/>
        </w:rPr>
        <w:t>1</w:t>
      </w:r>
      <w:r w:rsidR="00DF31CF">
        <w:rPr>
          <w:rFonts w:ascii="Arial" w:hAnsi="Arial" w:cs="Arial"/>
          <w:sz w:val="20"/>
          <w:szCs w:val="20"/>
          <w:lang w:eastAsia="x-none"/>
        </w:rPr>
        <w:t>320</w:t>
      </w:r>
      <w:r w:rsidRPr="00AE2055">
        <w:rPr>
          <w:rFonts w:ascii="Arial" w:hAnsi="Arial" w:cs="Arial"/>
          <w:sz w:val="20"/>
          <w:szCs w:val="20"/>
          <w:lang w:eastAsia="x-none"/>
        </w:rPr>
        <w:t xml:space="preserve"> z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późn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. zm.);  </w:t>
      </w:r>
    </w:p>
    <w:p w14:paraId="4E2B2E3C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Pani/Pana dane osobowe będą przechowywane, zgodnie z art. 78 ust. 1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14:paraId="699994AD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E2055">
        <w:rPr>
          <w:rFonts w:ascii="Arial" w:hAnsi="Arial" w:cs="Arial"/>
          <w:sz w:val="20"/>
          <w:szCs w:val="20"/>
          <w:lang w:eastAsia="x-none"/>
        </w:rPr>
        <w:t>Pzp</w:t>
      </w:r>
      <w:proofErr w:type="spellEnd"/>
      <w:r w:rsidRPr="00AE2055">
        <w:rPr>
          <w:rFonts w:ascii="Arial" w:hAnsi="Arial" w:cs="Arial"/>
          <w:sz w:val="20"/>
          <w:szCs w:val="20"/>
          <w:lang w:eastAsia="x-none"/>
        </w:rPr>
        <w:t xml:space="preserve">;  </w:t>
      </w:r>
    </w:p>
    <w:p w14:paraId="43E9ABBB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766DFA93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posiada Pani/Pan:</w:t>
      </w:r>
    </w:p>
    <w:p w14:paraId="7432CAD7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na podstawie art. 15 RODO prawo dostępu do danych osobowych Pani/Pana dotyczących;</w:t>
      </w:r>
    </w:p>
    <w:p w14:paraId="5B9C9A9B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16 RODO prawo do sprostowania Pani/Pana danych osobowych </w:t>
      </w:r>
      <w:r w:rsidRPr="00AE2055">
        <w:rPr>
          <w:rFonts w:ascii="Arial" w:hAnsi="Arial" w:cs="Arial"/>
          <w:b/>
          <w:sz w:val="20"/>
          <w:szCs w:val="20"/>
          <w:vertAlign w:val="superscript"/>
          <w:lang w:eastAsia="x-none"/>
        </w:rPr>
        <w:t>**</w:t>
      </w:r>
      <w:r w:rsidRPr="00AE2055">
        <w:rPr>
          <w:rFonts w:ascii="Arial" w:hAnsi="Arial" w:cs="Arial"/>
          <w:sz w:val="20"/>
          <w:szCs w:val="20"/>
          <w:lang w:eastAsia="x-none"/>
        </w:rPr>
        <w:t>;</w:t>
      </w:r>
    </w:p>
    <w:p w14:paraId="21E419EE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6C38F56" w14:textId="77777777" w:rsidR="00773F48" w:rsidRPr="00AE2055" w:rsidRDefault="00773F48" w:rsidP="00773F48">
      <w:pPr>
        <w:numPr>
          <w:ilvl w:val="0"/>
          <w:numId w:val="2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575EA1D8" w14:textId="77777777" w:rsidR="00773F48" w:rsidRPr="00AE2055" w:rsidRDefault="00773F48" w:rsidP="00773F48">
      <w:pPr>
        <w:numPr>
          <w:ilvl w:val="0"/>
          <w:numId w:val="1"/>
        </w:numPr>
        <w:spacing w:after="0" w:line="276" w:lineRule="auto"/>
        <w:ind w:left="993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nie przysługuje Pani/Panu:</w:t>
      </w:r>
    </w:p>
    <w:p w14:paraId="6473BFDF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w związku z art. 17 ust. 3 lit. b, d lub e RODO prawo do usunięcia danych osobowych;</w:t>
      </w:r>
    </w:p>
    <w:p w14:paraId="4794B723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sz w:val="20"/>
          <w:szCs w:val="20"/>
          <w:lang w:eastAsia="x-none"/>
        </w:rPr>
        <w:t>prawo do przenoszenia danych osobowych, o którym mowa w art. 20 RODO;</w:t>
      </w:r>
    </w:p>
    <w:p w14:paraId="2F428D7C" w14:textId="77777777" w:rsidR="00773F48" w:rsidRPr="00AE2055" w:rsidRDefault="00773F48" w:rsidP="00773F48">
      <w:pPr>
        <w:numPr>
          <w:ilvl w:val="0"/>
          <w:numId w:val="3"/>
        </w:numPr>
        <w:spacing w:after="0" w:line="276" w:lineRule="auto"/>
        <w:ind w:left="1276"/>
        <w:jc w:val="both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AE2055">
        <w:rPr>
          <w:rFonts w:ascii="Arial" w:hAnsi="Arial" w:cs="Arial"/>
          <w:sz w:val="20"/>
          <w:szCs w:val="20"/>
          <w:lang w:eastAsia="x-none"/>
        </w:rPr>
        <w:t>.</w:t>
      </w:r>
      <w:r w:rsidRPr="00AE2055">
        <w:rPr>
          <w:rFonts w:ascii="Arial" w:hAnsi="Arial" w:cs="Arial"/>
          <w:b/>
          <w:sz w:val="20"/>
          <w:szCs w:val="20"/>
          <w:lang w:eastAsia="x-none"/>
        </w:rPr>
        <w:t xml:space="preserve"> </w:t>
      </w:r>
    </w:p>
    <w:p w14:paraId="273AAABC" w14:textId="77777777" w:rsidR="00773F48" w:rsidRDefault="00773F48" w:rsidP="00773F48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  <w:r w:rsidRPr="00AE2055">
        <w:rPr>
          <w:rFonts w:ascii="Arial" w:hAnsi="Arial" w:cs="Arial"/>
          <w:b/>
          <w:i/>
          <w:sz w:val="20"/>
          <w:szCs w:val="20"/>
          <w:lang w:eastAsia="x-none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włączeń, o których mowa w art. 14 ust. 5 RODO.</w:t>
      </w:r>
    </w:p>
    <w:p w14:paraId="10B4BC3A" w14:textId="77777777" w:rsidR="00773F48" w:rsidRDefault="00773F48" w:rsidP="00773F48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</w:p>
    <w:p w14:paraId="00A5ACF4" w14:textId="77777777" w:rsidR="00773F48" w:rsidRPr="00572312" w:rsidRDefault="00773F48" w:rsidP="00773F48">
      <w:pPr>
        <w:keepLines/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PRAWO WNIESIENIA SKARGI DO ORGANU NADZORCZEGO.</w:t>
      </w:r>
    </w:p>
    <w:p w14:paraId="6EE8C2BC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Gdy uzna Pani/Pan, że przetwarzanie Pani/Pana danych osobowych narusza przepisy o ochronie danych osobowych, przysługuje Pani/Panu prawo do wniesienia skargi do organu nadzorczego, </w:t>
      </w:r>
      <w:r w:rsidRPr="00572312">
        <w:rPr>
          <w:rFonts w:ascii="Arial" w:hAnsi="Arial" w:cs="Arial"/>
          <w:color w:val="000000"/>
          <w:sz w:val="20"/>
          <w:szCs w:val="20"/>
        </w:rPr>
        <w:lastRenderedPageBreak/>
        <w:t>którym jest Prezes Urzędu Ochrony Danych Osobowych, z siedzibą w Warszawie, przy ul. Stawki 2, 00-193 Warszawa.</w:t>
      </w:r>
    </w:p>
    <w:p w14:paraId="7283AC0B" w14:textId="77777777" w:rsidR="00773F48" w:rsidRPr="00572312" w:rsidRDefault="00773F48" w:rsidP="00773F48">
      <w:pPr>
        <w:keepLines/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INFORMACJA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O WYMOGU/DOBROWOLNOŚCI PODANIA DANYCH ORAZ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572312">
        <w:rPr>
          <w:rFonts w:ascii="Arial" w:hAnsi="Arial" w:cs="Arial"/>
          <w:b/>
          <w:color w:val="000000"/>
          <w:sz w:val="20"/>
          <w:szCs w:val="20"/>
        </w:rPr>
        <w:t>KONSEKWENCJACH NIEPODANIA DANYCH OSOBOWYCH.</w:t>
      </w:r>
    </w:p>
    <w:p w14:paraId="406C1037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 xml:space="preserve">Podanie przez Panią/Pana danych osobowych jest związane z Pani/Pana udziałem w postępowaniu o udzielenie zamówienia publicznego a obowiązek ich podania wynika z ustawy z dnia 11 września 2019 r. Prawo zamówień publicznych. Konsekwencje niepodania danych osobowych wynikają z ustawy </w:t>
      </w:r>
      <w:proofErr w:type="spellStart"/>
      <w:r w:rsidRPr="00572312">
        <w:rPr>
          <w:rFonts w:ascii="Arial" w:hAnsi="Arial" w:cs="Arial"/>
          <w:color w:val="000000"/>
          <w:sz w:val="20"/>
          <w:szCs w:val="20"/>
        </w:rPr>
        <w:t>Pzp</w:t>
      </w:r>
      <w:proofErr w:type="spellEnd"/>
      <w:r w:rsidRPr="00572312">
        <w:rPr>
          <w:rFonts w:ascii="Arial" w:hAnsi="Arial" w:cs="Arial"/>
          <w:color w:val="000000"/>
          <w:sz w:val="20"/>
          <w:szCs w:val="20"/>
        </w:rPr>
        <w:t>.</w:t>
      </w:r>
    </w:p>
    <w:p w14:paraId="0CB6EF51" w14:textId="77777777" w:rsidR="00773F48" w:rsidRPr="00572312" w:rsidRDefault="00773F48" w:rsidP="00773F48">
      <w:pPr>
        <w:spacing w:before="120" w:after="120"/>
        <w:rPr>
          <w:rFonts w:ascii="Arial" w:hAnsi="Arial" w:cs="Arial"/>
          <w:b/>
          <w:color w:val="000000"/>
          <w:sz w:val="20"/>
          <w:szCs w:val="20"/>
        </w:rPr>
      </w:pPr>
      <w:r w:rsidRPr="00572312">
        <w:rPr>
          <w:rFonts w:ascii="Arial" w:hAnsi="Arial" w:cs="Arial"/>
          <w:b/>
          <w:color w:val="000000"/>
          <w:sz w:val="20"/>
          <w:szCs w:val="20"/>
        </w:rPr>
        <w:t>ZAUTOMATYZOWANE PODEJMOWANIE DECYZJI, PROFILOWANIE.</w:t>
      </w:r>
    </w:p>
    <w:p w14:paraId="6107A807" w14:textId="77777777" w:rsidR="00773F48" w:rsidRPr="00572312" w:rsidRDefault="00773F48" w:rsidP="00773F48">
      <w:pPr>
        <w:spacing w:before="120" w:after="120"/>
        <w:rPr>
          <w:rFonts w:ascii="Arial" w:hAnsi="Arial" w:cs="Arial"/>
          <w:color w:val="000000"/>
          <w:sz w:val="20"/>
          <w:szCs w:val="20"/>
        </w:rPr>
      </w:pPr>
      <w:r w:rsidRPr="00572312">
        <w:rPr>
          <w:rFonts w:ascii="Arial" w:hAnsi="Arial" w:cs="Arial"/>
          <w:color w:val="000000"/>
          <w:sz w:val="20"/>
          <w:szCs w:val="20"/>
        </w:rPr>
        <w:t>Nie będzie Pani/Pan podlegać decyzji, opierającej się na zautomatyzowanym przetwarzaniu, która jednocześnie będzie wywoływała wobec Pani/Pana skutki prawne lub w podobny sposób istotnie na Panią/Pana wpływała. Pani/Pana dane osobowe nie będą profilowane.</w:t>
      </w:r>
    </w:p>
    <w:p w14:paraId="7DC5F7D2" w14:textId="77777777" w:rsidR="00773F48" w:rsidRPr="00AE2055" w:rsidRDefault="00773F48" w:rsidP="00773F48">
      <w:pPr>
        <w:spacing w:line="276" w:lineRule="auto"/>
        <w:ind w:left="567"/>
        <w:rPr>
          <w:rFonts w:ascii="Arial" w:hAnsi="Arial" w:cs="Arial"/>
          <w:b/>
          <w:i/>
          <w:sz w:val="20"/>
          <w:szCs w:val="20"/>
          <w:lang w:eastAsia="x-none"/>
        </w:rPr>
      </w:pPr>
    </w:p>
    <w:p w14:paraId="2EC126FB" w14:textId="77777777" w:rsidR="00773F48" w:rsidRPr="00AE2055" w:rsidRDefault="00773F48" w:rsidP="00773F48">
      <w:pPr>
        <w:spacing w:after="150"/>
        <w:ind w:left="142" w:hanging="142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>*</w:t>
      </w:r>
      <w:r w:rsidRPr="00AE2055">
        <w:rPr>
          <w:rFonts w:ascii="Arial" w:hAnsi="Arial" w:cs="Arial"/>
          <w:b/>
          <w:i/>
          <w:sz w:val="20"/>
          <w:szCs w:val="20"/>
        </w:rPr>
        <w:t xml:space="preserve"> Wyjaśnienie:</w:t>
      </w:r>
      <w:r w:rsidRPr="00AE2055">
        <w:rPr>
          <w:rFonts w:ascii="Arial" w:hAnsi="Arial" w:cs="Arial"/>
          <w:i/>
          <w:sz w:val="20"/>
          <w:szCs w:val="20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14:paraId="4301300B" w14:textId="77777777" w:rsidR="00773F48" w:rsidRPr="00AE2055" w:rsidRDefault="00773F48" w:rsidP="00773F48">
      <w:pPr>
        <w:pStyle w:val="Akapitzlist"/>
        <w:ind w:left="142" w:hanging="142"/>
        <w:jc w:val="left"/>
        <w:rPr>
          <w:rFonts w:ascii="Arial" w:hAnsi="Arial" w:cs="Arial"/>
          <w:i/>
          <w:sz w:val="20"/>
          <w:szCs w:val="20"/>
        </w:rPr>
      </w:pPr>
      <w:r w:rsidRPr="00AE2055">
        <w:rPr>
          <w:rFonts w:ascii="Arial" w:hAnsi="Arial" w:cs="Arial"/>
          <w:b/>
          <w:i/>
          <w:sz w:val="20"/>
          <w:szCs w:val="20"/>
          <w:vertAlign w:val="superscript"/>
        </w:rPr>
        <w:t xml:space="preserve">** </w:t>
      </w:r>
      <w:r w:rsidRPr="00AE2055">
        <w:rPr>
          <w:rFonts w:ascii="Arial" w:hAnsi="Arial" w:cs="Arial"/>
          <w:b/>
          <w:i/>
          <w:sz w:val="20"/>
          <w:szCs w:val="20"/>
        </w:rPr>
        <w:t>Wyjaśnienie:</w:t>
      </w:r>
      <w:r w:rsidRPr="00AE2055">
        <w:rPr>
          <w:rFonts w:ascii="Arial" w:hAnsi="Arial" w:cs="Arial"/>
          <w:i/>
          <w:sz w:val="20"/>
          <w:szCs w:val="20"/>
        </w:rPr>
        <w:t xml:space="preserve"> skorzystanie z prawa do sprostowania nie może skutkować zmianą wyniku postępowania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o udzielenie zamówienia publicznego ani zmianą postanowień umowy w zakresie niezgodnym </w:t>
      </w:r>
      <w:r w:rsidRPr="00AE2055">
        <w:rPr>
          <w:rFonts w:ascii="Arial" w:hAnsi="Arial" w:cs="Arial"/>
          <w:i/>
          <w:sz w:val="20"/>
          <w:szCs w:val="20"/>
        </w:rPr>
        <w:br/>
        <w:t xml:space="preserve">z ustawą </w:t>
      </w:r>
      <w:proofErr w:type="spellStart"/>
      <w:r w:rsidRPr="00AE2055">
        <w:rPr>
          <w:rFonts w:ascii="Arial" w:hAnsi="Arial" w:cs="Arial"/>
          <w:i/>
          <w:sz w:val="20"/>
          <w:szCs w:val="20"/>
        </w:rPr>
        <w:t>Pzp</w:t>
      </w:r>
      <w:proofErr w:type="spellEnd"/>
      <w:r w:rsidRPr="00AE2055">
        <w:rPr>
          <w:rFonts w:ascii="Arial" w:hAnsi="Arial" w:cs="Arial"/>
          <w:i/>
          <w:sz w:val="20"/>
          <w:szCs w:val="20"/>
        </w:rPr>
        <w:t xml:space="preserve"> oraz nie może naruszać integralności protokołu oraz jego załączników.</w:t>
      </w:r>
    </w:p>
    <w:p w14:paraId="1F9CED11" w14:textId="77777777" w:rsidR="00773F48" w:rsidRPr="00FA1702" w:rsidRDefault="00773F48" w:rsidP="00773F48">
      <w:pPr>
        <w:pStyle w:val="Nagwek1"/>
        <w:spacing w:before="480"/>
        <w:ind w:left="142" w:hanging="142"/>
        <w:jc w:val="left"/>
        <w:rPr>
          <w:rFonts w:ascii="Arial" w:hAnsi="Arial" w:cs="Arial"/>
          <w:i/>
          <w:sz w:val="20"/>
        </w:rPr>
      </w:pPr>
      <w:r w:rsidRPr="00AE2055">
        <w:rPr>
          <w:rFonts w:ascii="Arial" w:hAnsi="Arial" w:cs="Arial"/>
          <w:b/>
          <w:i/>
          <w:sz w:val="20"/>
          <w:vertAlign w:val="superscript"/>
        </w:rPr>
        <w:t xml:space="preserve">*** </w:t>
      </w:r>
      <w:r w:rsidRPr="00AE2055">
        <w:rPr>
          <w:rFonts w:ascii="Arial" w:hAnsi="Arial" w:cs="Arial"/>
          <w:b/>
          <w:i/>
          <w:sz w:val="20"/>
        </w:rPr>
        <w:t>Wyjaśnienie:</w:t>
      </w:r>
      <w:r w:rsidRPr="00AE2055">
        <w:rPr>
          <w:rFonts w:ascii="Arial" w:hAnsi="Arial" w:cs="Arial"/>
          <w:i/>
          <w:sz w:val="20"/>
        </w:rPr>
        <w:t xml:space="preserve"> prawo do ograniczenia przetwarzania nie ma zastosowania w odniesieniu </w:t>
      </w:r>
      <w:r w:rsidRPr="00AE2055">
        <w:rPr>
          <w:rFonts w:ascii="Arial" w:hAnsi="Arial" w:cs="Arial"/>
          <w:i/>
          <w:sz w:val="20"/>
        </w:rPr>
        <w:br/>
        <w:t>do przechowywania, w celu zapewnienia korzystania ze środków ochrony prawnej lub w celu ochrony praw innej osoby fizycznej lub prawnej, lub z uwagi na ważne względy interesu publicznego Unii Europejskiej lub państwa członkowskiego</w:t>
      </w:r>
    </w:p>
    <w:p w14:paraId="51E11C1E" w14:textId="623F5B33" w:rsidR="00120D91" w:rsidRDefault="00120D91" w:rsidP="00773F48">
      <w:pPr>
        <w:pStyle w:val="NormalnyWeb"/>
        <w:spacing w:after="0"/>
        <w:ind w:left="284"/>
      </w:pPr>
    </w:p>
    <w:sectPr w:rsidR="00120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12"/>
    <w:rsid w:val="00092C0D"/>
    <w:rsid w:val="00120D91"/>
    <w:rsid w:val="006F77F6"/>
    <w:rsid w:val="00773F48"/>
    <w:rsid w:val="00D24D92"/>
    <w:rsid w:val="00DF31CF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2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D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73F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D92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rsid w:val="00D24D9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24D9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D24D9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73F4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73F4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73F4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73F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D9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73F4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4D92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rsid w:val="00D24D92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D24D92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D24D92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773F48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Akapitzlist">
    <w:name w:val="List Paragraph"/>
    <w:aliases w:val="CW_Lista,L1,List Paragraph,Akapit z listą5,Obiekt,List Paragraph1,normalny tekst,Wypunktowanie"/>
    <w:basedOn w:val="Normalny"/>
    <w:link w:val="AkapitzlistZnak"/>
    <w:uiPriority w:val="34"/>
    <w:qFormat/>
    <w:rsid w:val="00773F4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"/>
    <w:link w:val="Akapitzlist"/>
    <w:uiPriority w:val="34"/>
    <w:qFormat/>
    <w:rsid w:val="00773F48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customStyle="1" w:styleId="Default">
    <w:name w:val="Default"/>
    <w:rsid w:val="00773F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715</Words>
  <Characters>4291</Characters>
  <Application>Microsoft Office Word</Application>
  <DocSecurity>0</DocSecurity>
  <Lines>35</Lines>
  <Paragraphs>9</Paragraphs>
  <ScaleCrop>false</ScaleCrop>
  <Company/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agnieszka</cp:lastModifiedBy>
  <cp:revision>6</cp:revision>
  <dcterms:created xsi:type="dcterms:W3CDTF">2023-10-25T12:54:00Z</dcterms:created>
  <dcterms:modified xsi:type="dcterms:W3CDTF">2025-10-16T06:21:00Z</dcterms:modified>
</cp:coreProperties>
</file>